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sz w:val="36"/>
          <w:szCs w:val="36"/>
        </w:rPr>
      </w:pPr>
      <w:r>
        <w:rPr>
          <w:rFonts w:hint="eastAsia" w:ascii="宋体" w:hAnsi="宋体" w:eastAsia="宋体" w:cs="宋体"/>
          <w:sz w:val="24"/>
          <w:szCs w:val="24"/>
          <w:lang w:eastAsia="zh-CN"/>
        </w:rPr>
        <w:t>附件：</w:t>
      </w:r>
      <w:r>
        <w:rPr>
          <w:rFonts w:hint="eastAsia" w:ascii="宋体" w:hAnsi="宋体" w:eastAsia="宋体" w:cs="宋体"/>
          <w:sz w:val="21"/>
          <w:szCs w:val="21"/>
          <w:lang w:val="en-US" w:eastAsia="zh-CN"/>
        </w:rPr>
        <w:t xml:space="preserve">                              </w:t>
      </w:r>
      <w:r>
        <w:rPr>
          <w:rFonts w:hint="eastAsia" w:ascii="宋体" w:hAnsi="宋体" w:eastAsia="宋体" w:cs="宋体"/>
          <w:sz w:val="36"/>
          <w:szCs w:val="36"/>
        </w:rPr>
        <w:t>资格声明函</w:t>
      </w:r>
    </w:p>
    <w:p>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（包组一、包组二均适用）</w:t>
      </w:r>
    </w:p>
    <w:p>
      <w:pPr>
        <w:spacing w:line="360" w:lineRule="auto"/>
        <w:rPr>
          <w:rFonts w:hint="eastAsia" w:ascii="宋体" w:hAnsi="宋体" w:eastAsia="宋体" w:cs="宋体"/>
          <w:b/>
        </w:rPr>
      </w:pPr>
      <w:r>
        <w:rPr>
          <w:rFonts w:hint="eastAsia" w:ascii="宋体" w:hAnsi="宋体" w:eastAsia="宋体" w:cs="宋体"/>
          <w:b/>
        </w:rPr>
        <w:t>广州群生招标代理有限公司：</w:t>
      </w:r>
    </w:p>
    <w:p>
      <w:pPr>
        <w:spacing w:line="360" w:lineRule="auto"/>
        <w:ind w:firstLine="420" w:firstLineChars="200"/>
        <w:rPr>
          <w:rFonts w:hint="eastAsia" w:ascii="宋体" w:hAnsi="宋体" w:eastAsia="宋体" w:cs="宋体"/>
        </w:rPr>
      </w:pPr>
      <w:r>
        <w:rPr>
          <w:rFonts w:hint="eastAsia" w:ascii="宋体" w:hAnsi="宋体" w:eastAsia="宋体" w:cs="宋体"/>
        </w:rPr>
        <w:t>我方愿响应你方</w:t>
      </w:r>
      <w:r>
        <w:rPr>
          <w:rFonts w:hint="eastAsia" w:ascii="宋体" w:hAnsi="宋体" w:eastAsia="宋体" w:cs="宋体"/>
          <w:kern w:val="0"/>
        </w:rPr>
        <w:t>发布的</w:t>
      </w:r>
      <w:r>
        <w:rPr>
          <w:rFonts w:hint="eastAsia" w:ascii="宋体" w:hAnsi="宋体" w:eastAsia="宋体" w:cs="宋体"/>
          <w:kern w:val="0"/>
          <w:u w:val="single"/>
        </w:rPr>
        <w:t xml:space="preserve"> （项目名称）   </w:t>
      </w:r>
      <w:r>
        <w:rPr>
          <w:rFonts w:hint="eastAsia" w:ascii="宋体" w:hAnsi="宋体" w:eastAsia="宋体" w:cs="宋体"/>
          <w:kern w:val="0"/>
        </w:rPr>
        <w:t>项目（</w:t>
      </w:r>
      <w:r>
        <w:rPr>
          <w:rFonts w:hint="eastAsia" w:ascii="宋体" w:hAnsi="宋体" w:eastAsia="宋体" w:cs="宋体"/>
          <w:kern w:val="0"/>
          <w:lang w:eastAsia="zh-CN"/>
        </w:rPr>
        <w:t>项目</w:t>
      </w:r>
      <w:r>
        <w:rPr>
          <w:rFonts w:hint="eastAsia" w:ascii="宋体" w:hAnsi="宋体" w:eastAsia="宋体" w:cs="宋体"/>
          <w:kern w:val="0"/>
        </w:rPr>
        <w:t>编号：</w:t>
      </w:r>
      <w:r>
        <w:rPr>
          <w:rFonts w:hint="eastAsia" w:ascii="宋体" w:hAnsi="宋体" w:eastAsia="宋体" w:cs="宋体"/>
          <w:kern w:val="0"/>
          <w:u w:val="single"/>
        </w:rPr>
        <w:t xml:space="preserve">     </w:t>
      </w:r>
      <w:r>
        <w:rPr>
          <w:rFonts w:hint="eastAsia" w:ascii="宋体" w:hAnsi="宋体" w:eastAsia="宋体" w:cs="宋体"/>
          <w:kern w:val="0"/>
          <w:u w:val="single"/>
          <w:lang w:val="en-US" w:eastAsia="zh-CN"/>
        </w:rPr>
        <w:t xml:space="preserve">    </w:t>
      </w:r>
      <w:r>
        <w:rPr>
          <w:rFonts w:hint="eastAsia" w:ascii="宋体" w:hAnsi="宋体" w:eastAsia="宋体" w:cs="宋体"/>
          <w:kern w:val="0"/>
          <w:u w:val="single"/>
        </w:rPr>
        <w:t xml:space="preserve">    </w:t>
      </w:r>
      <w:r>
        <w:rPr>
          <w:rFonts w:hint="eastAsia" w:ascii="宋体" w:hAnsi="宋体" w:eastAsia="宋体" w:cs="宋体"/>
          <w:kern w:val="0"/>
        </w:rPr>
        <w:t>）</w:t>
      </w:r>
      <w:r>
        <w:rPr>
          <w:rFonts w:hint="eastAsia" w:ascii="宋体" w:hAnsi="宋体" w:cs="宋体"/>
          <w:kern w:val="0"/>
          <w:lang w:eastAsia="zh-CN"/>
        </w:rPr>
        <w:t>（包组号：</w:t>
      </w:r>
      <w:r>
        <w:rPr>
          <w:rFonts w:hint="eastAsia" w:ascii="宋体" w:hAnsi="宋体" w:cs="宋体"/>
          <w:kern w:val="0"/>
          <w:u w:val="single"/>
          <w:lang w:val="en-US" w:eastAsia="zh-CN"/>
        </w:rPr>
        <w:t xml:space="preserve">    </w:t>
      </w:r>
      <w:r>
        <w:rPr>
          <w:rFonts w:hint="eastAsia" w:ascii="宋体" w:hAnsi="宋体" w:cs="宋体"/>
          <w:kern w:val="0"/>
          <w:lang w:eastAsia="zh-CN"/>
        </w:rPr>
        <w:t>）</w:t>
      </w:r>
      <w:r>
        <w:rPr>
          <w:rFonts w:hint="eastAsia" w:ascii="宋体" w:hAnsi="宋体" w:eastAsia="宋体" w:cs="宋体"/>
        </w:rPr>
        <w:t>投标邀请，参与投标，提供采购人需求中规定的全部内容，并按招标文件要求提交所附资格文件且声明和保证如下：</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我方为本次投标所提交的所有证明我方提供货物和服务合格和我方资格的文件是真实的和正确的，并愿为其真实性和正确性承担法律责任；核验我方提供相关复印件与原件不一致的，或我方无法在规定时间内提供原件的，采购人或采购代理机构有权取消我方投标或中标资格；提供给采购人的货物及服务与投标承诺一致。</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2.我方在参与本次投标时，符合《中华人民共和国政府采购法》第二十二条投标人资格条件要求及其他法律法规规定要求。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3.我方在</w:t>
      </w:r>
      <w:r>
        <w:rPr>
          <w:rFonts w:hint="eastAsia" w:ascii="宋体" w:hAnsi="宋体" w:eastAsia="宋体" w:cs="宋体"/>
          <w:szCs w:val="21"/>
          <w:lang w:val="en-US" w:eastAsia="zh-CN"/>
        </w:rPr>
        <w:t>参加采购活动前3年内</w:t>
      </w:r>
      <w:r>
        <w:rPr>
          <w:rFonts w:hint="eastAsia" w:ascii="宋体" w:hAnsi="宋体" w:eastAsia="宋体" w:cs="宋体"/>
          <w:color w:val="auto"/>
          <w:szCs w:val="21"/>
        </w:rPr>
        <w:t>，在经营活动中没有重大违法记录。</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4.我方具有履行合同所必</w:t>
      </w:r>
      <w:r>
        <w:rPr>
          <w:rFonts w:hint="eastAsia" w:ascii="宋体" w:hAnsi="宋体" w:cs="宋体"/>
          <w:color w:val="auto"/>
          <w:szCs w:val="21"/>
          <w:lang w:eastAsia="zh-CN"/>
        </w:rPr>
        <w:t>须</w:t>
      </w:r>
      <w:r>
        <w:rPr>
          <w:rFonts w:hint="eastAsia" w:ascii="宋体" w:hAnsi="宋体" w:eastAsia="宋体" w:cs="宋体"/>
          <w:color w:val="auto"/>
          <w:szCs w:val="21"/>
        </w:rPr>
        <w:t>的设备和专业技术能力。</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eastAsia="zh-CN"/>
        </w:rPr>
        <w:t>我方承诺：单位</w:t>
      </w:r>
      <w:r>
        <w:rPr>
          <w:rFonts w:hint="eastAsia" w:ascii="宋体" w:hAnsi="宋体" w:eastAsia="宋体" w:cs="宋体"/>
          <w:szCs w:val="21"/>
        </w:rPr>
        <w:t>负责人为同一人或者存在直接控股、管理关系的不同供应商，不</w:t>
      </w:r>
      <w:r>
        <w:rPr>
          <w:rFonts w:hint="eastAsia" w:ascii="宋体" w:hAnsi="宋体" w:cs="宋体"/>
          <w:szCs w:val="21"/>
          <w:lang w:eastAsia="zh-CN"/>
        </w:rPr>
        <w:t>得</w:t>
      </w:r>
      <w:r>
        <w:rPr>
          <w:rFonts w:hint="eastAsia" w:ascii="宋体" w:hAnsi="宋体" w:eastAsia="宋体" w:cs="宋体"/>
          <w:szCs w:val="21"/>
          <w:lang w:eastAsia="zh-CN"/>
        </w:rPr>
        <w:t>同时</w:t>
      </w:r>
      <w:r>
        <w:rPr>
          <w:rFonts w:hint="eastAsia" w:ascii="宋体" w:hAnsi="宋体" w:eastAsia="宋体" w:cs="宋体"/>
          <w:szCs w:val="21"/>
        </w:rPr>
        <w:t>参加本</w:t>
      </w:r>
      <w:r>
        <w:rPr>
          <w:rFonts w:hint="eastAsia" w:ascii="宋体" w:hAnsi="宋体" w:cs="宋体"/>
          <w:szCs w:val="21"/>
          <w:lang w:eastAsia="zh-CN"/>
        </w:rPr>
        <w:t>合同包</w:t>
      </w:r>
      <w:r>
        <w:rPr>
          <w:rFonts w:hint="eastAsia" w:ascii="宋体" w:hAnsi="宋体" w:eastAsia="宋体" w:cs="宋体"/>
          <w:szCs w:val="21"/>
        </w:rPr>
        <w:t>投标。为本项目提供整体设计、规范编制或者项目管理、监理、检测等服务的供应商，不得再参与本项目投标。</w:t>
      </w:r>
      <w:bookmarkStart w:id="0" w:name="_GoBack"/>
      <w:bookmarkEnd w:id="0"/>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.我方如中标，除不可抗力原因外，将在规定时间内与采购人签订合同。</w:t>
      </w:r>
    </w:p>
    <w:p>
      <w:pPr>
        <w:spacing w:line="360" w:lineRule="auto"/>
        <w:ind w:firstLine="420" w:firstLineChars="200"/>
        <w:rPr>
          <w:rFonts w:hint="eastAsia" w:ascii="宋体" w:hAnsi="宋体" w:eastAsia="宋体" w:cs="宋体"/>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.如有违反上述声明之情形，采购人有权取消我方中标资格并提交相关监管部门处理</w:t>
      </w:r>
      <w:r>
        <w:rPr>
          <w:rFonts w:hint="eastAsia" w:ascii="宋体" w:hAnsi="宋体" w:eastAsia="宋体" w:cs="宋体"/>
        </w:rPr>
        <w:t>。</w:t>
      </w:r>
    </w:p>
    <w:p>
      <w:pPr>
        <w:spacing w:line="300" w:lineRule="auto"/>
        <w:ind w:firstLine="420" w:firstLineChars="200"/>
        <w:rPr>
          <w:rFonts w:hint="eastAsia" w:ascii="宋体" w:hAnsi="宋体" w:eastAsia="宋体" w:cs="宋体"/>
          <w:bCs/>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pPr>
      <w:r>
        <w:rPr>
          <w:rFonts w:hint="eastAsia"/>
          <w:lang w:val="en-US" w:eastAsia="zh-CN"/>
        </w:rPr>
        <w:t>投标人法定代表人（或法定代表人授权代表）签字或盖章：</w:t>
      </w:r>
      <w:r>
        <w:rPr>
          <w:lang w:val="en-US" w:eastAsia="zh-CN"/>
        </w:rPr>
        <w:t xml:space="preserve">__________________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pPr>
      <w:r>
        <w:rPr>
          <w:rFonts w:hint="eastAsia"/>
          <w:lang w:val="en-US" w:eastAsia="zh-CN"/>
        </w:rPr>
        <w:t>投标人名称（盖章）：</w:t>
      </w:r>
      <w:r>
        <w:rPr>
          <w:rFonts w:hint="default"/>
          <w:lang w:val="en-US" w:eastAsia="zh-CN"/>
        </w:rPr>
        <w:t xml:space="preserve">__________________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pPr>
      <w:r>
        <w:rPr>
          <w:rFonts w:hint="eastAsia"/>
          <w:lang w:val="en-US" w:eastAsia="zh-CN"/>
        </w:rPr>
        <w:t xml:space="preserve">日期：       年    月    日 </w:t>
      </w:r>
    </w:p>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A180F"/>
    <w:rsid w:val="20806172"/>
    <w:rsid w:val="3F8A180F"/>
    <w:rsid w:val="55BB4106"/>
    <w:rsid w:val="7CD63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widowControl/>
      <w:pBdr>
        <w:top w:val="none" w:color="auto" w:sz="0" w:space="1"/>
        <w:left w:val="none" w:color="auto" w:sz="0" w:space="4"/>
        <w:bottom w:val="none" w:color="auto" w:sz="0" w:space="1"/>
        <w:right w:val="none" w:color="auto" w:sz="0" w:space="4"/>
      </w:pBdr>
      <w:ind w:left="420" w:leftChars="200"/>
      <w:jc w:val="left"/>
    </w:pPr>
    <w:rPr>
      <w:rFonts w:ascii="宋体" w:hAnsi="Times New Roman" w:eastAsia="宋体" w:cs="Times New Roman"/>
      <w:kern w:val="0"/>
      <w:sz w:val="20"/>
      <w:lang w:val="en-US" w:eastAsia="zh-CN" w:bidi="ar-SA"/>
    </w:rPr>
  </w:style>
  <w:style w:type="paragraph" w:styleId="4">
    <w:name w:val="Date"/>
    <w:basedOn w:val="1"/>
    <w:next w:val="1"/>
    <w:uiPriority w:val="99"/>
    <w:pPr>
      <w:autoSpaceDE w:val="0"/>
      <w:autoSpaceDN w:val="0"/>
      <w:adjustRightInd w:val="0"/>
      <w:spacing w:line="312" w:lineRule="atLeast"/>
    </w:pPr>
    <w:rPr>
      <w:rFonts w:cs="Times New Roman"/>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2022-02-24T07:39:00Z</dcterms:created>
  <dc:creator>黎坤泽</dc:creator>
  <cp:lastModifiedBy>黎坤泽</cp:lastModifiedBy>
  <dcterms:modified xsi:type="dcterms:W3CDTF">2022-02-24T07:55:44Z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E7BD931958954019B7A01E23B1F51D02</vt:lpwstr>
  </property>
</Properties>
</file>