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附件：</w:t>
      </w:r>
    </w:p>
    <w:p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广州市公安局增城区分局、广州群生招标代理有限公司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单一来源采购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本项目的采购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活动，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本单位（如前三年内有名称变更的，含变更前名称）参加政府采购活动前三年内，在经营活动中没有重大违法记录（重大违法记录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ZjY3NmNiZjViZTNkMjA2YzdkMzA2NzhhOWQyNmUifQ=="/>
  </w:docVars>
  <w:rsids>
    <w:rsidRoot w:val="00567A05"/>
    <w:rsid w:val="004E662E"/>
    <w:rsid w:val="00567A05"/>
    <w:rsid w:val="005C4F72"/>
    <w:rsid w:val="00A52F1E"/>
    <w:rsid w:val="00CB5AE1"/>
    <w:rsid w:val="0D006C6E"/>
    <w:rsid w:val="0E077CD8"/>
    <w:rsid w:val="11DE0092"/>
    <w:rsid w:val="156A1450"/>
    <w:rsid w:val="17063A20"/>
    <w:rsid w:val="203C647D"/>
    <w:rsid w:val="22916BA4"/>
    <w:rsid w:val="26F567A9"/>
    <w:rsid w:val="27B34A2A"/>
    <w:rsid w:val="2B792F8C"/>
    <w:rsid w:val="30E35B83"/>
    <w:rsid w:val="3BDC7C3E"/>
    <w:rsid w:val="441B5264"/>
    <w:rsid w:val="4AC45FBD"/>
    <w:rsid w:val="4EF474AD"/>
    <w:rsid w:val="5A980DC1"/>
    <w:rsid w:val="5C5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498</Characters>
  <Lines>4</Lines>
  <Paragraphs>1</Paragraphs>
  <TotalTime>0</TotalTime>
  <ScaleCrop>false</ScaleCrop>
  <LinksUpToDate>false</LinksUpToDate>
  <CharactersWithSpaces>584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2022-12-09T01:54:00Z</dcterms:created>
  <dc:creator>采联-177</dc:creator>
  <cp:lastModifiedBy>Lson.</cp:lastModifiedBy>
  <dcterms:modified xsi:type="dcterms:W3CDTF">2024-02-18T10:23:53Z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631E216895264ED2BE7CFE259B829FAC_13</vt:lpwstr>
  </property>
</Properties>
</file>